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F8" w:rsidRDefault="00785FF8"/>
    <w:p w:rsidR="00427F18" w:rsidRDefault="00427F18"/>
    <w:p w:rsidR="00571234" w:rsidRDefault="00571234">
      <w:r>
        <w:t xml:space="preserve">                                                                                                                                  Mayenne le 15 mai 2017</w:t>
      </w:r>
    </w:p>
    <w:p w:rsidR="00571234" w:rsidRDefault="00571234"/>
    <w:p w:rsidR="00571234" w:rsidRDefault="00571234"/>
    <w:p w:rsidR="00427F18" w:rsidRDefault="00427F18">
      <w:r>
        <w:t>Bonjour à tous,</w:t>
      </w:r>
    </w:p>
    <w:p w:rsidR="00427F18" w:rsidRDefault="00427F18"/>
    <w:p w:rsidR="00427F18" w:rsidRDefault="00427F18">
      <w:proofErr w:type="spellStart"/>
      <w:r w:rsidRPr="00571234">
        <w:rPr>
          <w:b/>
        </w:rPr>
        <w:t>Technicarpe</w:t>
      </w:r>
      <w:proofErr w:type="spellEnd"/>
      <w:r w:rsidRPr="00571234">
        <w:rPr>
          <w:b/>
        </w:rPr>
        <w:t xml:space="preserve"> V2</w:t>
      </w:r>
      <w:r>
        <w:t xml:space="preserve"> n’</w:t>
      </w:r>
      <w:r w:rsidR="00571234">
        <w:t>est plus</w:t>
      </w:r>
      <w:r>
        <w:t xml:space="preserve"> en mesure d’organiser son concours silure du 10 mai 2017 pour la raison suivante :</w:t>
      </w:r>
    </w:p>
    <w:p w:rsidR="00427F18" w:rsidRDefault="00427F18">
      <w:r>
        <w:t xml:space="preserve">Un arrêté établi en 2014 </w:t>
      </w:r>
      <w:r w:rsidR="00D741F5">
        <w:t xml:space="preserve">portant </w:t>
      </w:r>
      <w:r>
        <w:t xml:space="preserve">sur la navigation sur le lac de la haute Mayenne spécifie que la navigation </w:t>
      </w:r>
      <w:r w:rsidR="00571234">
        <w:t xml:space="preserve">sur le lac </w:t>
      </w:r>
      <w:r>
        <w:t xml:space="preserve">est strictement </w:t>
      </w:r>
      <w:r w:rsidR="00D741F5">
        <w:t>réservée</w:t>
      </w:r>
      <w:r w:rsidR="00571234">
        <w:t xml:space="preserve"> à la voile</w:t>
      </w:r>
      <w:r>
        <w:t>.</w:t>
      </w:r>
      <w:r w:rsidR="000959CA">
        <w:t xml:space="preserve"> Il est bien spécifié en paragraphe 3.4 que la navigation pour les barques et </w:t>
      </w:r>
      <w:proofErr w:type="spellStart"/>
      <w:r w:rsidR="000959CA">
        <w:t>float</w:t>
      </w:r>
      <w:proofErr w:type="spellEnd"/>
      <w:r w:rsidR="000959CA">
        <w:t xml:space="preserve"> tube est interdite dans la zone réservée aux activités de voile.</w:t>
      </w:r>
      <w:r w:rsidR="00571234">
        <w:t xml:space="preserve"> Notre concours devait se réaliser spécifiquement dans cette zone.</w:t>
      </w:r>
    </w:p>
    <w:p w:rsidR="00427F18" w:rsidRDefault="00427F18">
      <w:r>
        <w:t>Vous trouverez ci-joint l’extrait de l’arrêté :</w:t>
      </w:r>
    </w:p>
    <w:p w:rsidR="000959CA" w:rsidRDefault="000959CA">
      <w:proofErr w:type="spellStart"/>
      <w:r w:rsidRPr="00571234">
        <w:rPr>
          <w:b/>
        </w:rPr>
        <w:t>Technicarpe</w:t>
      </w:r>
      <w:proofErr w:type="spellEnd"/>
      <w:r w:rsidRPr="00571234">
        <w:rPr>
          <w:b/>
        </w:rPr>
        <w:t xml:space="preserve"> V2</w:t>
      </w:r>
      <w:r>
        <w:t xml:space="preserve"> remercie toutes les équipes inscrites qui en quelque sorte nous soutenaient pour ce projet unique en Mayenne.</w:t>
      </w:r>
    </w:p>
    <w:p w:rsidR="000959CA" w:rsidRDefault="000959CA">
      <w:r>
        <w:t>Nous allons étudier toute nouvelle possibilité pour que ce genre de manifestat</w:t>
      </w:r>
      <w:r w:rsidR="00571234">
        <w:t>ion puisse voir le jour en 2018 en Mayenne.</w:t>
      </w:r>
    </w:p>
    <w:p w:rsidR="000959CA" w:rsidRDefault="000959CA">
      <w:r>
        <w:t xml:space="preserve">Encore une fois merci à tous ceux qui nous ont </w:t>
      </w:r>
      <w:r w:rsidR="00571234">
        <w:t>soutenus</w:t>
      </w:r>
      <w:r>
        <w:t xml:space="preserve"> dans</w:t>
      </w:r>
      <w:r w:rsidR="00571234">
        <w:t xml:space="preserve"> ce projet et nous nous excusons du</w:t>
      </w:r>
      <w:r>
        <w:t xml:space="preserve"> dés</w:t>
      </w:r>
      <w:r w:rsidR="00571234">
        <w:t>agrément encouru.</w:t>
      </w:r>
    </w:p>
    <w:p w:rsidR="00571234" w:rsidRDefault="00571234"/>
    <w:p w:rsidR="00571234" w:rsidRDefault="00571234">
      <w:r>
        <w:t xml:space="preserve">                                                                                                                    </w:t>
      </w:r>
    </w:p>
    <w:p w:rsidR="00571234" w:rsidRDefault="00571234">
      <w:r>
        <w:t xml:space="preserve">                                                                                                                  Pour l’équipe du </w:t>
      </w:r>
      <w:proofErr w:type="spellStart"/>
      <w:r>
        <w:t>Technicarpe</w:t>
      </w:r>
      <w:proofErr w:type="spellEnd"/>
      <w:r>
        <w:t xml:space="preserve"> V2</w:t>
      </w:r>
    </w:p>
    <w:p w:rsidR="00571234" w:rsidRDefault="00571234"/>
    <w:p w:rsidR="00571234" w:rsidRDefault="00571234">
      <w:r>
        <w:t xml:space="preserve">                                                                                                                  Le secrétaire</w:t>
      </w:r>
    </w:p>
    <w:p w:rsidR="00571234" w:rsidRDefault="00571234"/>
    <w:p w:rsidR="00571234" w:rsidRDefault="00571234"/>
    <w:p w:rsidR="00D741F5" w:rsidRDefault="00D741F5"/>
    <w:p w:rsidR="00427F18" w:rsidRDefault="00427F18">
      <w:r>
        <w:rPr>
          <w:noProof/>
          <w:lang w:eastAsia="fr-FR"/>
        </w:rPr>
        <w:lastRenderedPageBreak/>
        <w:drawing>
          <wp:inline distT="0" distB="0" distL="0" distR="0">
            <wp:extent cx="5640070" cy="7973695"/>
            <wp:effectExtent l="19050" t="0" r="0" b="0"/>
            <wp:docPr id="1" name="Image 1" descr="C:\Documents and Settings\Titi\Bureau\CaptEcran\17-05-15 13 42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ti\Bureau\CaptEcran\17-05-15 13 42 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797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F5" w:rsidRDefault="00D741F5"/>
    <w:p w:rsidR="00D741F5" w:rsidRDefault="00D741F5"/>
    <w:p w:rsidR="00D741F5" w:rsidRDefault="00D741F5"/>
    <w:p w:rsidR="00D741F5" w:rsidRDefault="00D741F5">
      <w:r>
        <w:rPr>
          <w:noProof/>
          <w:lang w:eastAsia="fr-FR"/>
        </w:rPr>
        <w:drawing>
          <wp:inline distT="0" distB="0" distL="0" distR="0">
            <wp:extent cx="5647055" cy="7556500"/>
            <wp:effectExtent l="19050" t="0" r="0" b="0"/>
            <wp:docPr id="2" name="Image 2" descr="C:\Documents and Settings\Titi\Bureau\CaptEcran\17-05-15 13 44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iti\Bureau\CaptEcran\17-05-15 13 44 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F5" w:rsidRDefault="00D741F5"/>
    <w:p w:rsidR="00D741F5" w:rsidRDefault="00D741F5"/>
    <w:p w:rsidR="00D741F5" w:rsidRDefault="00D741F5"/>
    <w:p w:rsidR="00D741F5" w:rsidRDefault="00D741F5"/>
    <w:p w:rsidR="00D741F5" w:rsidRDefault="00D741F5">
      <w:r>
        <w:rPr>
          <w:noProof/>
          <w:lang w:eastAsia="fr-FR"/>
        </w:rPr>
        <w:drawing>
          <wp:inline distT="0" distB="0" distL="0" distR="0">
            <wp:extent cx="5603240" cy="7944485"/>
            <wp:effectExtent l="19050" t="0" r="0" b="0"/>
            <wp:docPr id="3" name="Image 3" descr="C:\Documents and Settings\Titi\Bureau\CaptEcran\17-05-15 13 45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iti\Bureau\CaptEcran\17-05-15 13 45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9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F5" w:rsidRDefault="00D741F5"/>
    <w:p w:rsidR="00D741F5" w:rsidRDefault="00D741F5"/>
    <w:p w:rsidR="00D741F5" w:rsidRDefault="00D741F5">
      <w:r>
        <w:rPr>
          <w:noProof/>
          <w:lang w:eastAsia="fr-FR"/>
        </w:rPr>
        <w:drawing>
          <wp:inline distT="0" distB="0" distL="0" distR="0">
            <wp:extent cx="5617845" cy="7966075"/>
            <wp:effectExtent l="19050" t="0" r="1905" b="0"/>
            <wp:docPr id="4" name="Image 4" descr="C:\Documents and Settings\Titi\Bureau\CaptEcran\17-05-15 13 47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iti\Bureau\CaptEcran\17-05-15 13 47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796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F5" w:rsidRDefault="00D741F5"/>
    <w:p w:rsidR="00D741F5" w:rsidRDefault="00D741F5"/>
    <w:p w:rsidR="00D741F5" w:rsidRDefault="00D741F5">
      <w:r>
        <w:rPr>
          <w:noProof/>
          <w:lang w:eastAsia="fr-FR"/>
        </w:rPr>
        <w:drawing>
          <wp:inline distT="0" distB="0" distL="0" distR="0">
            <wp:extent cx="5640070" cy="7651750"/>
            <wp:effectExtent l="19050" t="0" r="0" b="0"/>
            <wp:docPr id="5" name="Image 5" descr="C:\Documents and Settings\Titi\Bureau\CaptEcran\17-05-15 13 48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iti\Bureau\CaptEcran\17-05-15 13 48 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76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F5" w:rsidRDefault="00D741F5"/>
    <w:p w:rsidR="00D741F5" w:rsidRDefault="00D741F5"/>
    <w:p w:rsidR="00D741F5" w:rsidRDefault="00D741F5"/>
    <w:p w:rsidR="00D741F5" w:rsidRDefault="00D741F5">
      <w:r>
        <w:rPr>
          <w:noProof/>
          <w:lang w:eastAsia="fr-FR"/>
        </w:rPr>
        <w:drawing>
          <wp:inline distT="0" distB="0" distL="0" distR="0">
            <wp:extent cx="5537835" cy="3306445"/>
            <wp:effectExtent l="19050" t="0" r="5715" b="0"/>
            <wp:docPr id="6" name="Image 6" descr="C:\Documents and Settings\Titi\Bureau\CaptEcran\17-05-15 13 49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ti\Bureau\CaptEcran\17-05-15 13 49 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1F5" w:rsidSect="0078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27F18"/>
    <w:rsid w:val="000959CA"/>
    <w:rsid w:val="00427F18"/>
    <w:rsid w:val="00571234"/>
    <w:rsid w:val="00785FF8"/>
    <w:rsid w:val="00D741F5"/>
    <w:rsid w:val="00E7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DUDU</cp:lastModifiedBy>
  <cp:revision>1</cp:revision>
  <dcterms:created xsi:type="dcterms:W3CDTF">2017-05-15T11:32:00Z</dcterms:created>
  <dcterms:modified xsi:type="dcterms:W3CDTF">2017-05-15T12:15:00Z</dcterms:modified>
</cp:coreProperties>
</file>